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B7" w:rsidRDefault="0020239E">
      <w:pPr>
        <w:ind w:left="9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243584" cy="1243584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243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04B7" w:rsidRDefault="002023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Zeta Phi Beta Sorority, Incorporated</w:t>
      </w:r>
    </w:p>
    <w:p w:rsidR="00DE04B7" w:rsidRDefault="00DE04B7">
      <w:pPr>
        <w:jc w:val="center"/>
      </w:pPr>
    </w:p>
    <w:p w:rsidR="00DE04B7" w:rsidRDefault="00DE04B7">
      <w:pPr>
        <w:jc w:val="center"/>
      </w:pPr>
    </w:p>
    <w:p w:rsidR="00DE04B7" w:rsidRDefault="0020239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Pi Rho Zeta</w:t>
      </w:r>
    </w:p>
    <w:p w:rsidR="00DE04B7" w:rsidRDefault="0020239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Graduate Chapter</w:t>
      </w:r>
    </w:p>
    <w:p w:rsidR="00DE04B7" w:rsidRDefault="00DE04B7">
      <w:pPr>
        <w:jc w:val="center"/>
        <w:rPr>
          <w:b/>
          <w:sz w:val="24"/>
          <w:szCs w:val="24"/>
        </w:rPr>
      </w:pPr>
    </w:p>
    <w:p w:rsidR="00DE04B7" w:rsidRDefault="0020239E">
      <w:pPr>
        <w:pStyle w:val="Heading4"/>
      </w:pPr>
      <w:r>
        <w:t>Chapter Address</w:t>
      </w:r>
    </w:p>
    <w:p w:rsidR="00DE04B7" w:rsidRDefault="0020239E">
      <w:pPr>
        <w:jc w:val="center"/>
        <w:rPr>
          <w:sz w:val="18"/>
          <w:szCs w:val="18"/>
        </w:rPr>
      </w:pPr>
      <w:r>
        <w:rPr>
          <w:sz w:val="18"/>
          <w:szCs w:val="18"/>
        </w:rPr>
        <w:t>P.O. Box 7076</w:t>
      </w:r>
    </w:p>
    <w:p w:rsidR="00DE04B7" w:rsidRDefault="0020239E">
      <w:pPr>
        <w:jc w:val="center"/>
        <w:rPr>
          <w:sz w:val="18"/>
          <w:szCs w:val="18"/>
        </w:rPr>
      </w:pPr>
      <w:r>
        <w:rPr>
          <w:sz w:val="18"/>
          <w:szCs w:val="18"/>
        </w:rPr>
        <w:t>Grand Rapids, MI 49507</w:t>
      </w:r>
    </w:p>
    <w:p w:rsidR="00DE04B7" w:rsidRDefault="00DE04B7">
      <w:pPr>
        <w:jc w:val="center"/>
        <w:rPr>
          <w:sz w:val="18"/>
          <w:szCs w:val="18"/>
        </w:rPr>
      </w:pPr>
    </w:p>
    <w:p w:rsidR="00DE04B7" w:rsidRDefault="0020239E">
      <w:pPr>
        <w:jc w:val="center"/>
        <w:rPr>
          <w:sz w:val="18"/>
          <w:szCs w:val="18"/>
        </w:rPr>
      </w:pPr>
      <w:r>
        <w:rPr>
          <w:sz w:val="18"/>
          <w:szCs w:val="18"/>
        </w:rPr>
        <w:t>pirhozeta1920@gmail.com</w:t>
      </w:r>
    </w:p>
    <w:p w:rsidR="00DE04B7" w:rsidRDefault="0020239E">
      <w:pPr>
        <w:jc w:val="center"/>
        <w:rPr>
          <w:sz w:val="18"/>
          <w:szCs w:val="18"/>
        </w:rPr>
      </w:pPr>
      <w:r>
        <w:rPr>
          <w:sz w:val="18"/>
          <w:szCs w:val="18"/>
        </w:rPr>
        <w:t>www.pirhozeta1920.com</w:t>
      </w:r>
    </w:p>
    <w:p w:rsidR="00DE04B7" w:rsidRDefault="00DE04B7">
      <w:pPr>
        <w:jc w:val="center"/>
        <w:rPr>
          <w:sz w:val="18"/>
          <w:szCs w:val="18"/>
        </w:rPr>
      </w:pPr>
    </w:p>
    <w:p w:rsidR="00DE04B7" w:rsidRDefault="00DE04B7">
      <w:pPr>
        <w:jc w:val="center"/>
        <w:rPr>
          <w:sz w:val="18"/>
          <w:szCs w:val="18"/>
        </w:rPr>
      </w:pPr>
    </w:p>
    <w:p w:rsidR="00DE04B7" w:rsidRDefault="0020239E">
      <w:pPr>
        <w:pStyle w:val="Heading2"/>
        <w:rPr>
          <w:b/>
        </w:rPr>
      </w:pPr>
      <w:r>
        <w:rPr>
          <w:b/>
        </w:rPr>
        <w:t>OFFICERS</w:t>
      </w:r>
    </w:p>
    <w:p w:rsidR="00DE04B7" w:rsidRDefault="00DE04B7">
      <w:pPr>
        <w:jc w:val="center"/>
        <w:rPr>
          <w:sz w:val="16"/>
          <w:szCs w:val="16"/>
        </w:rPr>
      </w:pPr>
    </w:p>
    <w:p w:rsidR="00DE04B7" w:rsidRDefault="00DE04B7">
      <w:pPr>
        <w:jc w:val="center"/>
        <w:rPr>
          <w:sz w:val="16"/>
          <w:szCs w:val="16"/>
        </w:rPr>
      </w:pPr>
    </w:p>
    <w:p w:rsidR="00DE04B7" w:rsidRDefault="0020239E">
      <w:pPr>
        <w:jc w:val="center"/>
        <w:rPr>
          <w:sz w:val="16"/>
          <w:szCs w:val="16"/>
        </w:rPr>
      </w:pPr>
      <w:r>
        <w:rPr>
          <w:sz w:val="16"/>
          <w:szCs w:val="16"/>
        </w:rPr>
        <w:t>President</w:t>
      </w:r>
    </w:p>
    <w:p w:rsidR="00DE04B7" w:rsidRDefault="0020239E">
      <w:pPr>
        <w:jc w:val="center"/>
        <w:rPr>
          <w:sz w:val="16"/>
          <w:szCs w:val="16"/>
        </w:rPr>
      </w:pPr>
      <w:r>
        <w:rPr>
          <w:sz w:val="16"/>
          <w:szCs w:val="16"/>
        </w:rPr>
        <w:t>Carolyn Rush</w:t>
      </w:r>
    </w:p>
    <w:p w:rsidR="00DE04B7" w:rsidRDefault="00DE04B7">
      <w:pPr>
        <w:jc w:val="center"/>
        <w:rPr>
          <w:sz w:val="16"/>
          <w:szCs w:val="16"/>
        </w:rPr>
      </w:pPr>
    </w:p>
    <w:p w:rsidR="00DE04B7" w:rsidRDefault="00DE04B7">
      <w:pPr>
        <w:jc w:val="center"/>
        <w:rPr>
          <w:sz w:val="16"/>
          <w:szCs w:val="16"/>
        </w:rPr>
      </w:pPr>
    </w:p>
    <w:p w:rsidR="00DE04B7" w:rsidRDefault="0020239E">
      <w:pPr>
        <w:jc w:val="center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Vice President</w:t>
      </w:r>
    </w:p>
    <w:p w:rsidR="00DE04B7" w:rsidRDefault="0020239E">
      <w:pPr>
        <w:jc w:val="center"/>
        <w:rPr>
          <w:sz w:val="16"/>
          <w:szCs w:val="16"/>
        </w:rPr>
      </w:pPr>
      <w:r>
        <w:rPr>
          <w:sz w:val="16"/>
          <w:szCs w:val="16"/>
        </w:rPr>
        <w:t>Taja Jacobs</w:t>
      </w:r>
    </w:p>
    <w:p w:rsidR="00DE04B7" w:rsidRDefault="00DE04B7">
      <w:pPr>
        <w:jc w:val="center"/>
        <w:rPr>
          <w:sz w:val="16"/>
          <w:szCs w:val="16"/>
        </w:rPr>
      </w:pPr>
    </w:p>
    <w:p w:rsidR="00DE04B7" w:rsidRDefault="00DE04B7">
      <w:pPr>
        <w:jc w:val="center"/>
        <w:rPr>
          <w:sz w:val="16"/>
          <w:szCs w:val="16"/>
        </w:rPr>
      </w:pPr>
    </w:p>
    <w:p w:rsidR="00DE04B7" w:rsidRDefault="0020239E">
      <w:pPr>
        <w:jc w:val="center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Vice President</w:t>
      </w:r>
    </w:p>
    <w:p w:rsidR="00DE04B7" w:rsidRDefault="0020239E">
      <w:pPr>
        <w:jc w:val="center"/>
        <w:rPr>
          <w:sz w:val="16"/>
          <w:szCs w:val="16"/>
        </w:rPr>
      </w:pPr>
      <w:r>
        <w:rPr>
          <w:sz w:val="16"/>
          <w:szCs w:val="16"/>
        </w:rPr>
        <w:t>Julie Scott</w:t>
      </w:r>
    </w:p>
    <w:p w:rsidR="00DE04B7" w:rsidRDefault="00DE04B7">
      <w:pPr>
        <w:jc w:val="center"/>
        <w:rPr>
          <w:sz w:val="16"/>
          <w:szCs w:val="16"/>
        </w:rPr>
      </w:pPr>
    </w:p>
    <w:p w:rsidR="00DE04B7" w:rsidRDefault="00DE04B7">
      <w:pPr>
        <w:jc w:val="center"/>
        <w:rPr>
          <w:sz w:val="16"/>
          <w:szCs w:val="16"/>
        </w:rPr>
      </w:pPr>
    </w:p>
    <w:p w:rsidR="00DE04B7" w:rsidRDefault="0020239E">
      <w:pPr>
        <w:jc w:val="center"/>
        <w:rPr>
          <w:sz w:val="16"/>
          <w:szCs w:val="16"/>
        </w:rPr>
      </w:pPr>
      <w:r>
        <w:rPr>
          <w:sz w:val="16"/>
          <w:szCs w:val="16"/>
        </w:rPr>
        <w:t>Secretary</w:t>
      </w:r>
    </w:p>
    <w:p w:rsidR="00DE04B7" w:rsidRDefault="0020239E">
      <w:pPr>
        <w:jc w:val="center"/>
        <w:rPr>
          <w:sz w:val="16"/>
          <w:szCs w:val="16"/>
        </w:rPr>
      </w:pPr>
      <w:r>
        <w:rPr>
          <w:sz w:val="16"/>
          <w:szCs w:val="16"/>
        </w:rPr>
        <w:t>Tanisha Kuykendall</w:t>
      </w:r>
    </w:p>
    <w:p w:rsidR="00DE04B7" w:rsidRDefault="00DE04B7">
      <w:pPr>
        <w:jc w:val="center"/>
        <w:rPr>
          <w:sz w:val="16"/>
          <w:szCs w:val="16"/>
        </w:rPr>
      </w:pPr>
    </w:p>
    <w:p w:rsidR="00DE04B7" w:rsidRDefault="00DE04B7">
      <w:pPr>
        <w:jc w:val="center"/>
        <w:rPr>
          <w:sz w:val="16"/>
          <w:szCs w:val="16"/>
        </w:rPr>
      </w:pPr>
    </w:p>
    <w:p w:rsidR="00DE04B7" w:rsidRDefault="0020239E">
      <w:pPr>
        <w:jc w:val="center"/>
        <w:rPr>
          <w:sz w:val="16"/>
          <w:szCs w:val="16"/>
        </w:rPr>
      </w:pPr>
      <w:r>
        <w:rPr>
          <w:sz w:val="16"/>
          <w:szCs w:val="16"/>
        </w:rPr>
        <w:t>Treasurer</w:t>
      </w:r>
    </w:p>
    <w:p w:rsidR="00DE04B7" w:rsidRDefault="0020239E">
      <w:pPr>
        <w:jc w:val="center"/>
        <w:rPr>
          <w:sz w:val="16"/>
          <w:szCs w:val="16"/>
        </w:rPr>
      </w:pPr>
      <w:r>
        <w:rPr>
          <w:sz w:val="16"/>
          <w:szCs w:val="16"/>
        </w:rPr>
        <w:t>Merdis Harris</w:t>
      </w:r>
    </w:p>
    <w:p w:rsidR="00DE04B7" w:rsidRDefault="00DE04B7">
      <w:pPr>
        <w:jc w:val="center"/>
        <w:rPr>
          <w:sz w:val="16"/>
          <w:szCs w:val="16"/>
        </w:rPr>
      </w:pPr>
    </w:p>
    <w:p w:rsidR="00DE04B7" w:rsidRDefault="00DE04B7">
      <w:pPr>
        <w:jc w:val="center"/>
        <w:rPr>
          <w:sz w:val="16"/>
          <w:szCs w:val="16"/>
        </w:rPr>
      </w:pPr>
    </w:p>
    <w:p w:rsidR="00DE04B7" w:rsidRDefault="0020239E">
      <w:pPr>
        <w:jc w:val="center"/>
        <w:rPr>
          <w:sz w:val="16"/>
          <w:szCs w:val="16"/>
        </w:rPr>
      </w:pPr>
      <w:r>
        <w:rPr>
          <w:sz w:val="16"/>
          <w:szCs w:val="16"/>
        </w:rPr>
        <w:t>Assistant Treasurer/Secretary</w:t>
      </w:r>
    </w:p>
    <w:p w:rsidR="00DE04B7" w:rsidRDefault="0020239E">
      <w:pPr>
        <w:jc w:val="center"/>
        <w:rPr>
          <w:sz w:val="16"/>
          <w:szCs w:val="16"/>
        </w:rPr>
      </w:pPr>
      <w:r>
        <w:rPr>
          <w:sz w:val="16"/>
          <w:szCs w:val="16"/>
        </w:rPr>
        <w:t>Lillian Henley</w:t>
      </w:r>
    </w:p>
    <w:p w:rsidR="00DE04B7" w:rsidRDefault="00DE04B7">
      <w:pPr>
        <w:jc w:val="center"/>
        <w:rPr>
          <w:sz w:val="16"/>
          <w:szCs w:val="16"/>
        </w:rPr>
      </w:pPr>
    </w:p>
    <w:p w:rsidR="00DE04B7" w:rsidRDefault="00DE04B7">
      <w:pPr>
        <w:jc w:val="center"/>
        <w:rPr>
          <w:sz w:val="16"/>
          <w:szCs w:val="16"/>
        </w:rPr>
      </w:pPr>
    </w:p>
    <w:p w:rsidR="00DE04B7" w:rsidRDefault="0020239E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Phylacter</w:t>
      </w:r>
      <w:proofErr w:type="spellEnd"/>
    </w:p>
    <w:p w:rsidR="00DE04B7" w:rsidRDefault="0020239E">
      <w:pPr>
        <w:jc w:val="center"/>
        <w:rPr>
          <w:sz w:val="16"/>
          <w:szCs w:val="16"/>
        </w:rPr>
      </w:pPr>
      <w:r>
        <w:rPr>
          <w:sz w:val="16"/>
          <w:szCs w:val="16"/>
        </w:rPr>
        <w:t>Leonora Pickett</w:t>
      </w:r>
    </w:p>
    <w:p w:rsidR="00DE04B7" w:rsidRDefault="00DE04B7">
      <w:pPr>
        <w:jc w:val="center"/>
        <w:rPr>
          <w:sz w:val="16"/>
          <w:szCs w:val="16"/>
        </w:rPr>
      </w:pPr>
    </w:p>
    <w:p w:rsidR="00DE04B7" w:rsidRDefault="00DE04B7">
      <w:pPr>
        <w:jc w:val="center"/>
        <w:rPr>
          <w:sz w:val="16"/>
          <w:szCs w:val="16"/>
        </w:rPr>
      </w:pPr>
    </w:p>
    <w:p w:rsidR="00DE04B7" w:rsidRDefault="0020239E">
      <w:pPr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Epistoleus</w:t>
      </w:r>
      <w:proofErr w:type="spellEnd"/>
    </w:p>
    <w:p w:rsidR="00DE04B7" w:rsidRDefault="0020239E">
      <w:pPr>
        <w:jc w:val="center"/>
        <w:rPr>
          <w:sz w:val="16"/>
          <w:szCs w:val="16"/>
        </w:rPr>
      </w:pPr>
      <w:r>
        <w:rPr>
          <w:sz w:val="16"/>
          <w:szCs w:val="16"/>
        </w:rPr>
        <w:t>Kya Simmons</w:t>
      </w:r>
    </w:p>
    <w:p w:rsidR="00DE04B7" w:rsidRDefault="00DE04B7">
      <w:pPr>
        <w:jc w:val="center"/>
        <w:rPr>
          <w:sz w:val="16"/>
          <w:szCs w:val="16"/>
        </w:rPr>
      </w:pPr>
    </w:p>
    <w:p w:rsidR="00DE04B7" w:rsidRDefault="00DE04B7">
      <w:pPr>
        <w:jc w:val="center"/>
        <w:rPr>
          <w:sz w:val="16"/>
          <w:szCs w:val="16"/>
        </w:rPr>
      </w:pPr>
    </w:p>
    <w:p w:rsidR="00DE04B7" w:rsidRDefault="0020239E">
      <w:pPr>
        <w:jc w:val="center"/>
        <w:rPr>
          <w:sz w:val="16"/>
          <w:szCs w:val="16"/>
        </w:rPr>
      </w:pPr>
      <w:r>
        <w:rPr>
          <w:sz w:val="16"/>
          <w:szCs w:val="16"/>
        </w:rPr>
        <w:t>Z-Hope Coordinator</w:t>
      </w:r>
    </w:p>
    <w:p w:rsidR="00DE04B7" w:rsidRDefault="0020239E">
      <w:pPr>
        <w:jc w:val="center"/>
        <w:rPr>
          <w:sz w:val="16"/>
          <w:szCs w:val="16"/>
        </w:rPr>
      </w:pPr>
      <w:r>
        <w:rPr>
          <w:sz w:val="16"/>
          <w:szCs w:val="16"/>
        </w:rPr>
        <w:t>Rachel Hamilton</w:t>
      </w:r>
    </w:p>
    <w:p w:rsidR="00DE04B7" w:rsidRDefault="00DE04B7">
      <w:pPr>
        <w:jc w:val="center"/>
        <w:rPr>
          <w:sz w:val="16"/>
          <w:szCs w:val="16"/>
        </w:rPr>
      </w:pPr>
    </w:p>
    <w:p w:rsidR="00DE04B7" w:rsidRDefault="00DE04B7">
      <w:pPr>
        <w:jc w:val="center"/>
        <w:rPr>
          <w:sz w:val="16"/>
          <w:szCs w:val="16"/>
        </w:rPr>
      </w:pPr>
    </w:p>
    <w:p w:rsidR="00DE04B7" w:rsidRDefault="00DE04B7">
      <w:pPr>
        <w:jc w:val="center"/>
        <w:rPr>
          <w:sz w:val="16"/>
          <w:szCs w:val="16"/>
        </w:rPr>
      </w:pPr>
    </w:p>
    <w:p w:rsidR="00ED1834" w:rsidRDefault="00ED1834">
      <w:pPr>
        <w:jc w:val="center"/>
        <w:rPr>
          <w:sz w:val="16"/>
          <w:szCs w:val="16"/>
        </w:rPr>
      </w:pPr>
    </w:p>
    <w:p w:rsidR="00ED1834" w:rsidRDefault="00ED1834">
      <w:pPr>
        <w:jc w:val="center"/>
        <w:rPr>
          <w:sz w:val="16"/>
          <w:szCs w:val="16"/>
        </w:rPr>
      </w:pPr>
    </w:p>
    <w:p w:rsidR="00ED1834" w:rsidRDefault="002F38C8">
      <w:pPr>
        <w:jc w:val="center"/>
        <w:rPr>
          <w:sz w:val="16"/>
          <w:szCs w:val="16"/>
        </w:rPr>
      </w:pPr>
      <w:r w:rsidRPr="002F38C8">
        <w:rPr>
          <w:noProof/>
          <w:sz w:val="16"/>
          <w:szCs w:val="16"/>
        </w:rPr>
        <w:drawing>
          <wp:inline distT="0" distB="0" distL="0" distR="0">
            <wp:extent cx="1062990" cy="617220"/>
            <wp:effectExtent l="19050" t="0" r="381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5787" cy="618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1834" w:rsidRDefault="00ED1834">
      <w:pPr>
        <w:jc w:val="center"/>
        <w:rPr>
          <w:sz w:val="16"/>
          <w:szCs w:val="16"/>
        </w:rPr>
      </w:pPr>
    </w:p>
    <w:p w:rsidR="00ED1834" w:rsidRDefault="00ED1834">
      <w:pPr>
        <w:jc w:val="center"/>
        <w:rPr>
          <w:sz w:val="16"/>
          <w:szCs w:val="16"/>
        </w:rPr>
      </w:pPr>
    </w:p>
    <w:p w:rsidR="00ED1834" w:rsidRDefault="00ED1834">
      <w:pPr>
        <w:jc w:val="center"/>
        <w:rPr>
          <w:sz w:val="16"/>
          <w:szCs w:val="16"/>
        </w:rPr>
      </w:pPr>
    </w:p>
    <w:p w:rsidR="00ED1834" w:rsidRDefault="00ED1834">
      <w:pPr>
        <w:jc w:val="center"/>
        <w:rPr>
          <w:sz w:val="16"/>
          <w:szCs w:val="16"/>
        </w:rPr>
      </w:pPr>
    </w:p>
    <w:p w:rsidR="00ED1834" w:rsidRDefault="00ED1834">
      <w:pPr>
        <w:jc w:val="center"/>
        <w:rPr>
          <w:sz w:val="16"/>
          <w:szCs w:val="16"/>
        </w:rPr>
      </w:pPr>
    </w:p>
    <w:p w:rsidR="00DE04B7" w:rsidRPr="00ED1834" w:rsidRDefault="00ED1834" w:rsidP="00ED1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20239E">
        <w:rPr>
          <w:b/>
          <w:sz w:val="28"/>
          <w:szCs w:val="28"/>
        </w:rPr>
        <w:t xml:space="preserve"> PI RHO ZETA SCHOLARSHIP APPLICATION</w:t>
      </w:r>
    </w:p>
    <w:p w:rsidR="00DE04B7" w:rsidRDefault="00DE04B7"/>
    <w:p w:rsidR="00ED1834" w:rsidRDefault="0020239E" w:rsidP="00ED1834">
      <w:pPr>
        <w:pStyle w:val="NoSpacing"/>
      </w:pPr>
      <w:r>
        <w:t xml:space="preserve">Greetings from Zeta Phi Beta Sorority, Inc. </w:t>
      </w:r>
    </w:p>
    <w:p w:rsidR="00DE04B7" w:rsidRDefault="0020239E" w:rsidP="00ED1834">
      <w:pPr>
        <w:pStyle w:val="NoSpacing"/>
      </w:pPr>
      <w:r>
        <w:t>Pi Rho Zeta Graduate Chapter!</w:t>
      </w:r>
    </w:p>
    <w:p w:rsidR="00ED1834" w:rsidRDefault="00ED1834" w:rsidP="00ED1834">
      <w:pPr>
        <w:pStyle w:val="NoSpacing"/>
      </w:pPr>
    </w:p>
    <w:p w:rsidR="00DE04B7" w:rsidRDefault="0020239E">
      <w:pPr>
        <w:tabs>
          <w:tab w:val="center" w:pos="4320"/>
          <w:tab w:val="right" w:pos="8640"/>
        </w:tabs>
      </w:pPr>
      <w:r>
        <w:t>Zeta Phi Beta Sorority, Inc. is a national not-for-profit service organization. Our local chapter, Pi Rho Zeta, has been serving the Grand Rapids community since 1997.</w:t>
      </w:r>
    </w:p>
    <w:p w:rsidR="00DE04B7" w:rsidRDefault="0020239E">
      <w:pPr>
        <w:spacing w:before="280" w:after="280"/>
      </w:pPr>
      <w:r>
        <w:t>The women of Zeta Phi Beta Sorority, Inc. proudly offer $1000 scholarships to two (2) graduating high school seniors annually.  The scholarships are open to any Michigan resident high school senior; regardless of gender, race, color, creed, or national origin. The award will be based on the following criteria:</w:t>
      </w:r>
    </w:p>
    <w:p w:rsidR="00DE04B7" w:rsidRDefault="0020239E">
      <w:pPr>
        <w:numPr>
          <w:ilvl w:val="0"/>
          <w:numId w:val="1"/>
        </w:numPr>
      </w:pPr>
      <w:r>
        <w:t xml:space="preserve">Kent County, MI Resident </w:t>
      </w:r>
    </w:p>
    <w:p w:rsidR="00DE04B7" w:rsidRDefault="0020239E">
      <w:pPr>
        <w:numPr>
          <w:ilvl w:val="0"/>
          <w:numId w:val="1"/>
        </w:numPr>
      </w:pPr>
      <w:r>
        <w:t>Graduating Senior</w:t>
      </w:r>
    </w:p>
    <w:p w:rsidR="00DE04B7" w:rsidRDefault="0020239E">
      <w:pPr>
        <w:numPr>
          <w:ilvl w:val="0"/>
          <w:numId w:val="1"/>
        </w:numPr>
      </w:pPr>
      <w:r>
        <w:t>Accepted into a college or university</w:t>
      </w:r>
    </w:p>
    <w:p w:rsidR="00DE04B7" w:rsidRDefault="0020239E">
      <w:pPr>
        <w:numPr>
          <w:ilvl w:val="0"/>
          <w:numId w:val="1"/>
        </w:numPr>
      </w:pPr>
      <w:r>
        <w:t>GPA of 2.7 or higher</w:t>
      </w:r>
    </w:p>
    <w:p w:rsidR="00DE04B7" w:rsidRDefault="0020239E">
      <w:pPr>
        <w:numPr>
          <w:ilvl w:val="0"/>
          <w:numId w:val="1"/>
        </w:numPr>
      </w:pPr>
      <w:r>
        <w:t>Community Service &amp; Extra Curricular Activities</w:t>
      </w:r>
    </w:p>
    <w:p w:rsidR="00DE04B7" w:rsidRDefault="0020239E">
      <w:pPr>
        <w:numPr>
          <w:ilvl w:val="0"/>
          <w:numId w:val="1"/>
        </w:numPr>
      </w:pPr>
      <w:r>
        <w:t>Career Goals</w:t>
      </w:r>
    </w:p>
    <w:p w:rsidR="00DE04B7" w:rsidRDefault="0020239E">
      <w:pPr>
        <w:numPr>
          <w:ilvl w:val="0"/>
          <w:numId w:val="1"/>
        </w:numPr>
      </w:pPr>
      <w:r>
        <w:t>Communication Skills</w:t>
      </w:r>
    </w:p>
    <w:p w:rsidR="00DE04B7" w:rsidRDefault="0020239E">
      <w:pPr>
        <w:numPr>
          <w:ilvl w:val="0"/>
          <w:numId w:val="1"/>
        </w:numPr>
        <w:spacing w:after="280"/>
      </w:pPr>
      <w:r>
        <w:t>Successful Completion and Submission of Application Requirements</w:t>
      </w:r>
    </w:p>
    <w:p w:rsidR="00DE04B7" w:rsidRDefault="0020239E">
      <w:pPr>
        <w:spacing w:after="280"/>
      </w:pPr>
      <w:r>
        <w:t xml:space="preserve">To be considered for the scholarships, simply complete the attached application and submit it along with the requested documents outlined in the application by </w:t>
      </w:r>
      <w:r>
        <w:rPr>
          <w:b/>
        </w:rPr>
        <w:t>February 9, 2018</w:t>
      </w:r>
      <w:r>
        <w:t xml:space="preserve"> (</w:t>
      </w:r>
      <w:r>
        <w:rPr>
          <w:i/>
        </w:rPr>
        <w:t>All applications must be postmarked by February  9, 2018 in order to be considered</w:t>
      </w:r>
      <w:r>
        <w:t>).</w:t>
      </w:r>
    </w:p>
    <w:p w:rsidR="00DE04B7" w:rsidRDefault="0020239E">
      <w:pPr>
        <w:spacing w:after="280"/>
      </w:pPr>
      <w:r>
        <w:t xml:space="preserve">If you have questions or need additional information please contact the Scholarship Committee Chair, Leonora Pickens, at </w:t>
      </w:r>
      <w:hyperlink r:id="rId9">
        <w:r>
          <w:rPr>
            <w:color w:val="0000FF"/>
            <w:u w:val="single"/>
          </w:rPr>
          <w:t>pirhozeta1920@gmail.com</w:t>
        </w:r>
      </w:hyperlink>
      <w:r>
        <w:t>.</w:t>
      </w:r>
    </w:p>
    <w:p w:rsidR="00DE04B7" w:rsidRDefault="0020239E">
      <w:pPr>
        <w:spacing w:after="280"/>
      </w:pPr>
      <w:r>
        <w:t>Promoting Scholarship and Service….</w:t>
      </w:r>
    </w:p>
    <w:p w:rsidR="00DE04B7" w:rsidRDefault="0020239E">
      <w:pPr>
        <w:spacing w:after="280"/>
      </w:pPr>
      <w:r>
        <w:t>Regards,</w:t>
      </w:r>
    </w:p>
    <w:p w:rsidR="00DE04B7" w:rsidRDefault="00DE04B7"/>
    <w:p w:rsidR="00DE04B7" w:rsidRPr="00ED1834" w:rsidRDefault="002F38C8">
      <w:pPr>
        <w:rPr>
          <w:rFonts w:ascii="Pinyon Script" w:eastAsia="Pinyon Script" w:hAnsi="Pinyon Script" w:cs="Pinyon Script"/>
          <w:sz w:val="40"/>
          <w:szCs w:val="40"/>
        </w:rPr>
      </w:pPr>
      <w:r>
        <w:rPr>
          <w:rFonts w:ascii="Pinyon Script" w:eastAsia="Pinyon Script" w:hAnsi="Pinyon Script" w:cs="Pinyon Script"/>
          <w:sz w:val="40"/>
          <w:szCs w:val="40"/>
        </w:rPr>
        <w:t>Leonora Pickett</w:t>
      </w:r>
    </w:p>
    <w:p w:rsidR="00DE04B7" w:rsidRDefault="0020239E">
      <w:bookmarkStart w:id="1" w:name="_gjdgxs" w:colFirst="0" w:colLast="0"/>
      <w:bookmarkEnd w:id="1"/>
      <w:r>
        <w:t>Leonora Pickens, Scholarship Chair</w:t>
      </w:r>
    </w:p>
    <w:p w:rsidR="00DE04B7" w:rsidRDefault="0020239E">
      <w:r>
        <w:t>Zeta Phi Beta Sorority, Inc.</w:t>
      </w:r>
    </w:p>
    <w:p w:rsidR="00DE04B7" w:rsidRDefault="0020239E">
      <w:r>
        <w:t>Pi Rho Zeta Chapter</w:t>
      </w:r>
    </w:p>
    <w:p w:rsidR="00DE04B7" w:rsidRDefault="004821C4">
      <w:hyperlink r:id="rId10">
        <w:r w:rsidR="0020239E">
          <w:rPr>
            <w:color w:val="0000FF"/>
            <w:u w:val="single"/>
          </w:rPr>
          <w:t>pirhozeta1920@gmail.com</w:t>
        </w:r>
      </w:hyperlink>
      <w:r w:rsidR="0020239E">
        <w:t xml:space="preserve">  (e-mail)</w:t>
      </w:r>
    </w:p>
    <w:p w:rsidR="00DE04B7" w:rsidRDefault="004821C4">
      <w:hyperlink r:id="rId11">
        <w:r w:rsidR="0020239E">
          <w:rPr>
            <w:color w:val="0000FF"/>
            <w:u w:val="single"/>
          </w:rPr>
          <w:t>www.pirhozeta1920.com</w:t>
        </w:r>
      </w:hyperlink>
      <w:r w:rsidR="0020239E">
        <w:t xml:space="preserve">  (website)</w:t>
      </w:r>
    </w:p>
    <w:p w:rsidR="00DE04B7" w:rsidRDefault="00DE04B7"/>
    <w:p w:rsidR="00DE04B7" w:rsidRDefault="00DE04B7" w:rsidP="002F38C8">
      <w:pPr>
        <w:rPr>
          <w:rFonts w:ascii="Calibri" w:eastAsia="Calibri" w:hAnsi="Calibri" w:cs="Calibri"/>
        </w:rPr>
      </w:pPr>
    </w:p>
    <w:p w:rsidR="00DE04B7" w:rsidRDefault="00DE04B7">
      <w:pPr>
        <w:widowControl w:val="0"/>
        <w:spacing w:line="276" w:lineRule="auto"/>
        <w:rPr>
          <w:rFonts w:ascii="Calibri" w:eastAsia="Calibri" w:hAnsi="Calibri" w:cs="Calibri"/>
        </w:rPr>
        <w:sectPr w:rsidR="00DE04B7">
          <w:footerReference w:type="default" r:id="rId12"/>
          <w:footerReference w:type="first" r:id="rId13"/>
          <w:pgSz w:w="12240" w:h="15840"/>
          <w:pgMar w:top="360" w:right="1080" w:bottom="180" w:left="1800" w:header="720" w:footer="120" w:gutter="0"/>
          <w:pgNumType w:start="1"/>
          <w:cols w:num="2" w:sep="1" w:space="720" w:equalWidth="0">
            <w:col w:w="4230" w:space="900"/>
            <w:col w:w="4230" w:space="0"/>
          </w:cols>
          <w:titlePg/>
        </w:sectPr>
      </w:pPr>
    </w:p>
    <w:p w:rsidR="00DE04B7" w:rsidRDefault="0020239E" w:rsidP="002F38C8">
      <w:pPr>
        <w:jc w:val="center"/>
      </w:pPr>
      <w:r>
        <w:rPr>
          <w:noProof/>
        </w:rPr>
        <w:lastRenderedPageBreak/>
        <w:drawing>
          <wp:inline distT="0" distB="0" distL="0" distR="0">
            <wp:extent cx="941832" cy="941832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41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04B7" w:rsidRDefault="002023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Zeta Phi Beta Sorority, Incorporated</w:t>
      </w:r>
    </w:p>
    <w:p w:rsidR="00DE04B7" w:rsidRDefault="002F38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 Rho Zeta 2018</w:t>
      </w:r>
      <w:r w:rsidR="0020239E">
        <w:rPr>
          <w:b/>
          <w:sz w:val="24"/>
          <w:szCs w:val="24"/>
        </w:rPr>
        <w:t xml:space="preserve"> Scholarship Application</w:t>
      </w:r>
    </w:p>
    <w:p w:rsidR="00DE04B7" w:rsidRDefault="00DE04B7">
      <w:pPr>
        <w:jc w:val="center"/>
        <w:rPr>
          <w:sz w:val="16"/>
          <w:szCs w:val="16"/>
        </w:rPr>
      </w:pPr>
    </w:p>
    <w:p w:rsidR="00DE04B7" w:rsidRDefault="0020239E">
      <w:pPr>
        <w:jc w:val="center"/>
        <w:rPr>
          <w:sz w:val="20"/>
          <w:szCs w:val="20"/>
        </w:rPr>
      </w:pPr>
      <w:r>
        <w:rPr>
          <w:sz w:val="20"/>
          <w:szCs w:val="20"/>
        </w:rPr>
        <w:t>RETURN APPLICATION AND ALL ACCOMPANYING DOCUMENTS IN TRIPLICATE (3 copies) TO:</w:t>
      </w:r>
    </w:p>
    <w:p w:rsidR="00DE04B7" w:rsidRDefault="002023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ZETA PHI BETA SORORITY, INC., PI RHO ZETA CHAPTER, P.O. BOX 7076, Grand Rapids, MI  49507.</w:t>
      </w:r>
    </w:p>
    <w:p w:rsidR="00DE04B7" w:rsidRDefault="00DE04B7">
      <w:pPr>
        <w:rPr>
          <w:sz w:val="16"/>
          <w:szCs w:val="16"/>
        </w:rPr>
      </w:pPr>
    </w:p>
    <w:p w:rsidR="00DE04B7" w:rsidRDefault="0020239E">
      <w:pPr>
        <w:pStyle w:val="Heading1"/>
      </w:pPr>
      <w:r>
        <w:t>Please type or print legibly</w:t>
      </w:r>
    </w:p>
    <w:tbl>
      <w:tblPr>
        <w:tblStyle w:val="a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4665"/>
      </w:tblGrid>
      <w:tr w:rsidR="00DE04B7">
        <w:trPr>
          <w:trHeight w:val="180"/>
        </w:trPr>
        <w:tc>
          <w:tcPr>
            <w:tcW w:w="9360" w:type="dxa"/>
            <w:gridSpan w:val="2"/>
            <w:tcBorders>
              <w:bottom w:val="single" w:sz="4" w:space="0" w:color="000000"/>
            </w:tcBorders>
            <w:vAlign w:val="center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Applicant</w:t>
            </w:r>
          </w:p>
          <w:p w:rsidR="00DE04B7" w:rsidRDefault="00DE04B7">
            <w:pPr>
              <w:rPr>
                <w:sz w:val="20"/>
                <w:szCs w:val="20"/>
              </w:rPr>
            </w:pPr>
          </w:p>
        </w:tc>
      </w:tr>
      <w:tr w:rsidR="00DE04B7">
        <w:trPr>
          <w:trHeight w:val="520"/>
        </w:trPr>
        <w:tc>
          <w:tcPr>
            <w:tcW w:w="4695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Application</w:t>
            </w:r>
          </w:p>
        </w:tc>
        <w:tc>
          <w:tcPr>
            <w:tcW w:w="4665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Acceptance</w:t>
            </w:r>
          </w:p>
          <w:p w:rsidR="00DE04B7" w:rsidRDefault="00DE04B7">
            <w:pPr>
              <w:rPr>
                <w:sz w:val="20"/>
                <w:szCs w:val="20"/>
              </w:rPr>
            </w:pPr>
          </w:p>
        </w:tc>
      </w:tr>
    </w:tbl>
    <w:p w:rsidR="00DE04B7" w:rsidRDefault="0020239E">
      <w:pPr>
        <w:rPr>
          <w:b/>
        </w:rPr>
      </w:pPr>
      <w:r>
        <w:rPr>
          <w:b/>
        </w:rPr>
        <w:t>I.</w:t>
      </w:r>
      <w:r>
        <w:rPr>
          <w:b/>
        </w:rPr>
        <w:tab/>
        <w:t>Personal Data</w:t>
      </w:r>
    </w:p>
    <w:tbl>
      <w:tblPr>
        <w:tblStyle w:val="a0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E04B7">
        <w:trPr>
          <w:trHeight w:val="54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Address</w:t>
            </w:r>
          </w:p>
          <w:p w:rsidR="00DE04B7" w:rsidRDefault="00DE04B7">
            <w:pPr>
              <w:rPr>
                <w:sz w:val="20"/>
                <w:szCs w:val="20"/>
              </w:rPr>
            </w:pPr>
          </w:p>
        </w:tc>
      </w:tr>
      <w:tr w:rsidR="00DE04B7">
        <w:trPr>
          <w:trHeight w:val="48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Apartment No.</w:t>
            </w:r>
          </w:p>
          <w:p w:rsidR="00DE04B7" w:rsidRDefault="00DE04B7">
            <w:pPr>
              <w:rPr>
                <w:sz w:val="20"/>
                <w:szCs w:val="20"/>
              </w:rPr>
            </w:pPr>
          </w:p>
        </w:tc>
      </w:tr>
      <w:tr w:rsidR="00DE04B7">
        <w:trPr>
          <w:trHeight w:val="50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                                                               State                                                         Zip Code</w:t>
            </w:r>
          </w:p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</w:tr>
      <w:tr w:rsidR="00DE04B7">
        <w:trPr>
          <w:trHeight w:val="50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  <w:p w:rsidR="00DE04B7" w:rsidRDefault="00DE04B7">
            <w:pPr>
              <w:rPr>
                <w:sz w:val="20"/>
                <w:szCs w:val="20"/>
              </w:rPr>
            </w:pPr>
          </w:p>
        </w:tc>
      </w:tr>
      <w:tr w:rsidR="00DE04B7">
        <w:trPr>
          <w:trHeight w:val="48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  <w:p w:rsidR="00DE04B7" w:rsidRDefault="00DE04B7">
            <w:pPr>
              <w:rPr>
                <w:sz w:val="20"/>
                <w:szCs w:val="20"/>
              </w:rPr>
            </w:pPr>
          </w:p>
        </w:tc>
      </w:tr>
    </w:tbl>
    <w:p w:rsidR="00DE04B7" w:rsidRDefault="0020239E">
      <w:pPr>
        <w:rPr>
          <w:b/>
        </w:rPr>
      </w:pPr>
      <w:r>
        <w:rPr>
          <w:b/>
        </w:rPr>
        <w:t>II.</w:t>
      </w:r>
      <w:r>
        <w:rPr>
          <w:b/>
        </w:rPr>
        <w:tab/>
        <w:t>Academic Background</w:t>
      </w:r>
    </w:p>
    <w:tbl>
      <w:tblPr>
        <w:tblStyle w:val="a1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E04B7">
        <w:trPr>
          <w:trHeight w:val="42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</w:p>
          <w:p w:rsidR="00DE04B7" w:rsidRDefault="00DE04B7">
            <w:pPr>
              <w:rPr>
                <w:sz w:val="20"/>
                <w:szCs w:val="20"/>
              </w:rPr>
            </w:pPr>
          </w:p>
        </w:tc>
      </w:tr>
      <w:tr w:rsidR="00DE04B7">
        <w:trPr>
          <w:trHeight w:val="38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Hours Completed</w:t>
            </w:r>
          </w:p>
          <w:p w:rsidR="00DE04B7" w:rsidRDefault="00DE04B7">
            <w:pPr>
              <w:rPr>
                <w:sz w:val="20"/>
                <w:szCs w:val="20"/>
              </w:rPr>
            </w:pPr>
          </w:p>
        </w:tc>
      </w:tr>
      <w:tr w:rsidR="00DE04B7">
        <w:trPr>
          <w:trHeight w:val="32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Cumulative Grade Point Average  </w:t>
            </w:r>
          </w:p>
        </w:tc>
      </w:tr>
    </w:tbl>
    <w:p w:rsidR="00DE04B7" w:rsidRDefault="0020239E">
      <w:pPr>
        <w:rPr>
          <w:b/>
        </w:rPr>
      </w:pPr>
      <w:r>
        <w:rPr>
          <w:b/>
        </w:rPr>
        <w:t>III.</w:t>
      </w:r>
      <w:r>
        <w:rPr>
          <w:b/>
        </w:rPr>
        <w:tab/>
        <w:t>Extracurricular Activities and Honors (attach additional sheets, if necessary)</w:t>
      </w:r>
    </w:p>
    <w:tbl>
      <w:tblPr>
        <w:tblStyle w:val="a2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E04B7">
        <w:trPr>
          <w:trHeight w:val="54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Extracurricular Activities and Offices Held (include academic, community service, professional, etc.)</w:t>
            </w:r>
          </w:p>
          <w:p w:rsidR="00DE04B7" w:rsidRDefault="00DE04B7">
            <w:pPr>
              <w:rPr>
                <w:sz w:val="20"/>
                <w:szCs w:val="20"/>
              </w:rPr>
            </w:pPr>
          </w:p>
        </w:tc>
      </w:tr>
      <w:tr w:rsidR="00DE04B7">
        <w:trPr>
          <w:trHeight w:val="460"/>
        </w:trPr>
        <w:tc>
          <w:tcPr>
            <w:tcW w:w="9360" w:type="dxa"/>
          </w:tcPr>
          <w:p w:rsidR="00DE04B7" w:rsidRDefault="00DE04B7">
            <w:pPr>
              <w:rPr>
                <w:sz w:val="20"/>
                <w:szCs w:val="20"/>
              </w:rPr>
            </w:pPr>
          </w:p>
        </w:tc>
      </w:tr>
      <w:tr w:rsidR="00DE04B7">
        <w:trPr>
          <w:trHeight w:val="400"/>
        </w:trPr>
        <w:tc>
          <w:tcPr>
            <w:tcW w:w="9360" w:type="dxa"/>
          </w:tcPr>
          <w:p w:rsidR="00DE04B7" w:rsidRDefault="00DE04B7">
            <w:pPr>
              <w:rPr>
                <w:sz w:val="20"/>
                <w:szCs w:val="20"/>
              </w:rPr>
            </w:pPr>
          </w:p>
        </w:tc>
      </w:tr>
      <w:tr w:rsidR="00DE04B7">
        <w:trPr>
          <w:trHeight w:val="400"/>
        </w:trPr>
        <w:tc>
          <w:tcPr>
            <w:tcW w:w="9360" w:type="dxa"/>
          </w:tcPr>
          <w:p w:rsidR="00DE04B7" w:rsidRDefault="00DE04B7">
            <w:pPr>
              <w:rPr>
                <w:sz w:val="20"/>
                <w:szCs w:val="20"/>
              </w:rPr>
            </w:pPr>
          </w:p>
        </w:tc>
      </w:tr>
      <w:tr w:rsidR="00DE04B7">
        <w:trPr>
          <w:trHeight w:val="400"/>
        </w:trPr>
        <w:tc>
          <w:tcPr>
            <w:tcW w:w="9360" w:type="dxa"/>
          </w:tcPr>
          <w:p w:rsidR="00DE04B7" w:rsidRDefault="00DE04B7">
            <w:pPr>
              <w:rPr>
                <w:sz w:val="20"/>
                <w:szCs w:val="20"/>
              </w:rPr>
            </w:pPr>
          </w:p>
        </w:tc>
      </w:tr>
      <w:tr w:rsidR="00DE04B7">
        <w:trPr>
          <w:trHeight w:val="50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Honors and Awards Received</w:t>
            </w:r>
          </w:p>
        </w:tc>
      </w:tr>
      <w:tr w:rsidR="00DE04B7">
        <w:trPr>
          <w:trHeight w:val="480"/>
        </w:trPr>
        <w:tc>
          <w:tcPr>
            <w:tcW w:w="9360" w:type="dxa"/>
          </w:tcPr>
          <w:p w:rsidR="00DE04B7" w:rsidRDefault="00DE04B7">
            <w:pPr>
              <w:rPr>
                <w:sz w:val="20"/>
                <w:szCs w:val="20"/>
              </w:rPr>
            </w:pPr>
          </w:p>
        </w:tc>
      </w:tr>
      <w:tr w:rsidR="00DE04B7">
        <w:trPr>
          <w:trHeight w:val="500"/>
        </w:trPr>
        <w:tc>
          <w:tcPr>
            <w:tcW w:w="9360" w:type="dxa"/>
          </w:tcPr>
          <w:p w:rsidR="00DE04B7" w:rsidRDefault="00DE04B7">
            <w:pPr>
              <w:rPr>
                <w:sz w:val="20"/>
                <w:szCs w:val="20"/>
              </w:rPr>
            </w:pPr>
          </w:p>
        </w:tc>
      </w:tr>
      <w:tr w:rsidR="00DE04B7">
        <w:trPr>
          <w:trHeight w:val="500"/>
        </w:trPr>
        <w:tc>
          <w:tcPr>
            <w:tcW w:w="9360" w:type="dxa"/>
          </w:tcPr>
          <w:p w:rsidR="00DE04B7" w:rsidRDefault="00DE04B7">
            <w:pPr>
              <w:rPr>
                <w:sz w:val="20"/>
                <w:szCs w:val="20"/>
              </w:rPr>
            </w:pPr>
          </w:p>
        </w:tc>
      </w:tr>
      <w:tr w:rsidR="00DE04B7">
        <w:trPr>
          <w:trHeight w:val="500"/>
        </w:trPr>
        <w:tc>
          <w:tcPr>
            <w:tcW w:w="9360" w:type="dxa"/>
          </w:tcPr>
          <w:p w:rsidR="00DE04B7" w:rsidRDefault="00DE04B7">
            <w:pPr>
              <w:rPr>
                <w:sz w:val="20"/>
                <w:szCs w:val="20"/>
              </w:rPr>
            </w:pPr>
          </w:p>
        </w:tc>
      </w:tr>
    </w:tbl>
    <w:p w:rsidR="00DE04B7" w:rsidRDefault="00DE04B7">
      <w:pPr>
        <w:rPr>
          <w:sz w:val="20"/>
          <w:szCs w:val="20"/>
        </w:rPr>
      </w:pPr>
    </w:p>
    <w:p w:rsidR="00DE04B7" w:rsidRDefault="0020239E">
      <w:pPr>
        <w:jc w:val="center"/>
      </w:pPr>
      <w:r>
        <w:rPr>
          <w:noProof/>
        </w:rPr>
        <w:lastRenderedPageBreak/>
        <w:drawing>
          <wp:inline distT="0" distB="0" distL="0" distR="0">
            <wp:extent cx="941832" cy="941832"/>
            <wp:effectExtent l="0" t="0" r="0" b="0"/>
            <wp:docPr id="4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941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04B7" w:rsidRDefault="0020239E">
      <w:pPr>
        <w:pStyle w:val="Heading1"/>
        <w:jc w:val="left"/>
      </w:pPr>
      <w:r>
        <w:t>IV.</w:t>
      </w:r>
      <w:r>
        <w:tab/>
        <w:t>Employment History</w:t>
      </w:r>
    </w:p>
    <w:tbl>
      <w:tblPr>
        <w:tblStyle w:val="a3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E04B7">
        <w:trPr>
          <w:trHeight w:val="50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Recent Employer                                    Job Title                                   Dates of Employment</w:t>
            </w:r>
          </w:p>
        </w:tc>
      </w:tr>
      <w:tr w:rsidR="00DE04B7">
        <w:trPr>
          <w:trHeight w:val="46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</w:tr>
      <w:tr w:rsidR="00DE04B7">
        <w:trPr>
          <w:trHeight w:val="40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                                                                 State                                                          Zip Code</w:t>
            </w:r>
          </w:p>
        </w:tc>
      </w:tr>
      <w:tr w:rsidR="00DE04B7">
        <w:trPr>
          <w:trHeight w:val="40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                                                  Telephone</w:t>
            </w:r>
          </w:p>
        </w:tc>
      </w:tr>
      <w:tr w:rsidR="00DE04B7">
        <w:trPr>
          <w:trHeight w:val="40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Description/Duties</w:t>
            </w:r>
          </w:p>
        </w:tc>
      </w:tr>
      <w:tr w:rsidR="00DE04B7">
        <w:trPr>
          <w:trHeight w:val="80"/>
        </w:trPr>
        <w:tc>
          <w:tcPr>
            <w:tcW w:w="9360" w:type="dxa"/>
          </w:tcPr>
          <w:p w:rsidR="00DE04B7" w:rsidRDefault="00DE04B7">
            <w:pPr>
              <w:rPr>
                <w:sz w:val="20"/>
                <w:szCs w:val="20"/>
              </w:rPr>
            </w:pPr>
          </w:p>
        </w:tc>
      </w:tr>
      <w:tr w:rsidR="00DE04B7">
        <w:trPr>
          <w:trHeight w:val="48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Employer                                         Job Title                                    Dates of Employment</w:t>
            </w:r>
          </w:p>
        </w:tc>
      </w:tr>
      <w:tr w:rsidR="00DE04B7">
        <w:trPr>
          <w:trHeight w:val="50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</w:tr>
      <w:tr w:rsidR="00DE04B7">
        <w:trPr>
          <w:trHeight w:val="50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                                                               State                                                          Zip Code</w:t>
            </w:r>
          </w:p>
        </w:tc>
      </w:tr>
      <w:tr w:rsidR="00DE04B7">
        <w:trPr>
          <w:trHeight w:val="50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                                                  Telephone</w:t>
            </w:r>
          </w:p>
        </w:tc>
      </w:tr>
      <w:tr w:rsidR="00DE04B7">
        <w:trPr>
          <w:trHeight w:val="50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Description/Duties</w:t>
            </w:r>
          </w:p>
        </w:tc>
      </w:tr>
      <w:tr w:rsidR="00DE04B7">
        <w:trPr>
          <w:trHeight w:val="480"/>
        </w:trPr>
        <w:tc>
          <w:tcPr>
            <w:tcW w:w="9360" w:type="dxa"/>
          </w:tcPr>
          <w:p w:rsidR="00DE04B7" w:rsidRDefault="00DE04B7">
            <w:pPr>
              <w:rPr>
                <w:sz w:val="20"/>
                <w:szCs w:val="20"/>
              </w:rPr>
            </w:pPr>
          </w:p>
        </w:tc>
      </w:tr>
    </w:tbl>
    <w:p w:rsidR="00DE04B7" w:rsidRDefault="00DE04B7">
      <w:pPr>
        <w:rPr>
          <w:sz w:val="8"/>
          <w:szCs w:val="8"/>
        </w:rPr>
      </w:pPr>
    </w:p>
    <w:p w:rsidR="00DE04B7" w:rsidRDefault="0020239E">
      <w:pPr>
        <w:rPr>
          <w:b/>
        </w:rPr>
      </w:pPr>
      <w:r>
        <w:rPr>
          <w:b/>
        </w:rPr>
        <w:t>V.</w:t>
      </w:r>
      <w:r>
        <w:rPr>
          <w:b/>
        </w:rPr>
        <w:tab/>
        <w:t xml:space="preserve">References (Please provide </w:t>
      </w:r>
      <w:r>
        <w:rPr>
          <w:b/>
          <w:u w:val="single"/>
        </w:rPr>
        <w:t>letters of recommendation</w:t>
      </w:r>
      <w:r>
        <w:rPr>
          <w:b/>
        </w:rPr>
        <w:t xml:space="preserve"> from each Reference)</w:t>
      </w:r>
    </w:p>
    <w:p w:rsidR="00DE04B7" w:rsidRDefault="0020239E">
      <w:pPr>
        <w:rPr>
          <w:b/>
        </w:rPr>
      </w:pPr>
      <w:r>
        <w:rPr>
          <w:b/>
        </w:rPr>
        <w:tab/>
        <w:t xml:space="preserve">      At least 1 academic Reference AND at least 1 professional Reference</w:t>
      </w:r>
    </w:p>
    <w:tbl>
      <w:tblPr>
        <w:tblStyle w:val="a4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E04B7">
        <w:trPr>
          <w:trHeight w:val="30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</w:tr>
      <w:tr w:rsidR="00DE04B7">
        <w:trPr>
          <w:trHeight w:val="32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</w:tr>
      <w:tr w:rsidR="00DE04B7">
        <w:trPr>
          <w:trHeight w:val="32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</w:tr>
      <w:tr w:rsidR="00DE04B7">
        <w:trPr>
          <w:trHeight w:val="32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                                                                 State                                                        Zip Code</w:t>
            </w:r>
          </w:p>
        </w:tc>
      </w:tr>
      <w:tr w:rsidR="00DE04B7">
        <w:trPr>
          <w:trHeight w:val="42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</w:tr>
    </w:tbl>
    <w:p w:rsidR="00DE04B7" w:rsidRDefault="00DE04B7">
      <w:pPr>
        <w:rPr>
          <w:sz w:val="16"/>
          <w:szCs w:val="16"/>
        </w:rPr>
      </w:pPr>
    </w:p>
    <w:tbl>
      <w:tblPr>
        <w:tblStyle w:val="a5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DE04B7">
        <w:trPr>
          <w:trHeight w:val="36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</w:tr>
      <w:tr w:rsidR="00DE04B7">
        <w:trPr>
          <w:trHeight w:val="40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</w:tc>
      </w:tr>
      <w:tr w:rsidR="00DE04B7">
        <w:trPr>
          <w:trHeight w:val="40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</w:tr>
      <w:tr w:rsidR="00DE04B7">
        <w:trPr>
          <w:trHeight w:val="40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                                                                State                                                        Zip Code</w:t>
            </w:r>
          </w:p>
        </w:tc>
      </w:tr>
      <w:tr w:rsidR="00DE04B7">
        <w:trPr>
          <w:trHeight w:val="400"/>
        </w:trPr>
        <w:tc>
          <w:tcPr>
            <w:tcW w:w="9360" w:type="dxa"/>
          </w:tcPr>
          <w:p w:rsidR="00DE04B7" w:rsidRDefault="00202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</w:tr>
    </w:tbl>
    <w:p w:rsidR="00DE04B7" w:rsidRDefault="0020239E">
      <w:pPr>
        <w:numPr>
          <w:ilvl w:val="0"/>
          <w:numId w:val="2"/>
        </w:numPr>
        <w:ind w:left="540" w:hanging="540"/>
        <w:rPr>
          <w:sz w:val="20"/>
          <w:szCs w:val="20"/>
        </w:rPr>
      </w:pPr>
      <w:r>
        <w:rPr>
          <w:b/>
        </w:rPr>
        <w:t>Career Goals and Objectives Essay.</w:t>
      </w:r>
      <w:r>
        <w:rPr>
          <w:sz w:val="20"/>
          <w:szCs w:val="20"/>
        </w:rPr>
        <w:t xml:space="preserve">  The essay shall be created and typed by the applicant on a separate sheet of paper, one [1] page, and double-spaced using a twelve [12] point font.  The essay shall detail your future education goals, career goals, and objectives.  Please provide a copy of your acceptance letter from a college or university, and an official transcript (with a current cumulative GPA of 2.7 or higher). Transcripts must be from the applicant’s school, in a sealed school envelope, with the School Counselor’s signature over the sealed envelope flap.  The deadline is February 9, 2018.</w:t>
      </w:r>
    </w:p>
    <w:p w:rsidR="00DE04B7" w:rsidRDefault="00DE04B7">
      <w:pPr>
        <w:rPr>
          <w:sz w:val="16"/>
          <w:szCs w:val="16"/>
        </w:rPr>
      </w:pPr>
    </w:p>
    <w:p w:rsidR="00DE04B7" w:rsidRDefault="0020239E">
      <w:pPr>
        <w:jc w:val="center"/>
        <w:rPr>
          <w:sz w:val="20"/>
          <w:szCs w:val="20"/>
        </w:rPr>
      </w:pPr>
      <w:r>
        <w:rPr>
          <w:sz w:val="20"/>
          <w:szCs w:val="20"/>
        </w:rPr>
        <w:t>RETURN APPLICATION AND ALL ACCOMPANYING DOCUMENTS IN TRIPLICATE (3 copies) TO:</w:t>
      </w:r>
    </w:p>
    <w:p w:rsidR="00DE04B7" w:rsidRDefault="0020239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ZETA PHI BETA SORORITY, INC., PI RHO ZETA CHAPTER, P.O. BOX 7076, Grand Rapids, MI  49507.</w:t>
      </w:r>
    </w:p>
    <w:sectPr w:rsidR="00DE04B7" w:rsidSect="00004E7C">
      <w:type w:val="continuous"/>
      <w:pgSz w:w="12240" w:h="15840"/>
      <w:pgMar w:top="360" w:right="1080" w:bottom="180" w:left="1800" w:header="72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1C4" w:rsidRDefault="004821C4">
      <w:r>
        <w:separator/>
      </w:r>
    </w:p>
  </w:endnote>
  <w:endnote w:type="continuationSeparator" w:id="0">
    <w:p w:rsidR="004821C4" w:rsidRDefault="004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yon Scrip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B7" w:rsidRDefault="0020239E">
    <w:pPr>
      <w:tabs>
        <w:tab w:val="center" w:pos="4320"/>
        <w:tab w:val="right" w:pos="8640"/>
      </w:tabs>
      <w:rPr>
        <w:b/>
        <w:i/>
        <w:color w:val="0000FF"/>
      </w:rPr>
    </w:pPr>
    <w:r>
      <w:rPr>
        <w:b/>
        <w:i/>
        <w:color w:val="0000FF"/>
      </w:rPr>
      <w:t xml:space="preserve"> Scholarship</w:t>
    </w:r>
    <w:r>
      <w:rPr>
        <w:b/>
        <w:i/>
        <w:color w:val="0000FF"/>
      </w:rPr>
      <w:tab/>
      <w:t xml:space="preserve">                            Service                               Sisterly Love                         Finer Womanhood</w:t>
    </w:r>
  </w:p>
  <w:p w:rsidR="00DE04B7" w:rsidRDefault="0020239E">
    <w:pPr>
      <w:tabs>
        <w:tab w:val="left" w:pos="30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B7" w:rsidRDefault="0020239E" w:rsidP="002F38C8">
    <w:pPr>
      <w:tabs>
        <w:tab w:val="center" w:pos="4320"/>
        <w:tab w:val="right" w:pos="8640"/>
      </w:tabs>
      <w:rPr>
        <w:b/>
        <w:i/>
        <w:color w:val="0000FF"/>
      </w:rPr>
    </w:pPr>
    <w:r>
      <w:rPr>
        <w:b/>
        <w:i/>
        <w:color w:val="0000FF"/>
      </w:rPr>
      <w:t>Scholarship</w:t>
    </w:r>
    <w:r>
      <w:rPr>
        <w:b/>
        <w:i/>
        <w:color w:val="0000FF"/>
      </w:rPr>
      <w:tab/>
      <w:t xml:space="preserve">                            Service                               Sisterly Love                         Finer Womanhood</w:t>
    </w:r>
  </w:p>
  <w:p w:rsidR="00DE04B7" w:rsidRDefault="0020239E">
    <w:pPr>
      <w:tabs>
        <w:tab w:val="left" w:pos="3090"/>
      </w:tabs>
    </w:pPr>
    <w:r>
      <w:tab/>
    </w:r>
  </w:p>
  <w:p w:rsidR="00DE04B7" w:rsidRDefault="00DE04B7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1C4" w:rsidRDefault="004821C4">
      <w:r>
        <w:separator/>
      </w:r>
    </w:p>
  </w:footnote>
  <w:footnote w:type="continuationSeparator" w:id="0">
    <w:p w:rsidR="004821C4" w:rsidRDefault="0048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B0AAB"/>
    <w:multiLevelType w:val="multilevel"/>
    <w:tmpl w:val="FEEA071A"/>
    <w:lvl w:ilvl="0">
      <w:start w:val="6"/>
      <w:numFmt w:val="upperRoman"/>
      <w:lvlText w:val="%1."/>
      <w:lvlJc w:val="left"/>
      <w:pPr>
        <w:ind w:left="126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1E70CE"/>
    <w:multiLevelType w:val="multilevel"/>
    <w:tmpl w:val="CBBEC37E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B7"/>
    <w:rsid w:val="00004E7C"/>
    <w:rsid w:val="0020239E"/>
    <w:rsid w:val="00296993"/>
    <w:rsid w:val="002F38C8"/>
    <w:rsid w:val="00312D58"/>
    <w:rsid w:val="00433A8B"/>
    <w:rsid w:val="004821C4"/>
    <w:rsid w:val="00624574"/>
    <w:rsid w:val="00834722"/>
    <w:rsid w:val="00BE4144"/>
    <w:rsid w:val="00DE04B7"/>
    <w:rsid w:val="00E53B64"/>
    <w:rsid w:val="00ED1834"/>
    <w:rsid w:val="00EE0891"/>
    <w:rsid w:val="00FB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A3E9D-E67F-4F4F-93DD-CF52B765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i/>
      <w:sz w:val="18"/>
      <w:szCs w:val="18"/>
    </w:rPr>
  </w:style>
  <w:style w:type="paragraph" w:styleId="Heading3">
    <w:name w:val="heading 3"/>
    <w:basedOn w:val="Normal"/>
    <w:next w:val="Normal"/>
    <w:pPr>
      <w:keepNext/>
      <w:spacing w:line="360" w:lineRule="auto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18"/>
      <w:szCs w:val="18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1834"/>
  </w:style>
  <w:style w:type="paragraph" w:styleId="Header">
    <w:name w:val="header"/>
    <w:basedOn w:val="Normal"/>
    <w:link w:val="HeaderChar"/>
    <w:uiPriority w:val="99"/>
    <w:semiHidden/>
    <w:unhideWhenUsed/>
    <w:rsid w:val="002F3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8C8"/>
  </w:style>
  <w:style w:type="paragraph" w:styleId="Footer">
    <w:name w:val="footer"/>
    <w:basedOn w:val="Normal"/>
    <w:link w:val="FooterChar"/>
    <w:uiPriority w:val="99"/>
    <w:semiHidden/>
    <w:unhideWhenUsed/>
    <w:rsid w:val="002F3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rhozeta1920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irhozeta19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rhozeta1920@gmail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Walker</dc:creator>
  <cp:lastModifiedBy>Shawnte Williams</cp:lastModifiedBy>
  <cp:revision>2</cp:revision>
  <dcterms:created xsi:type="dcterms:W3CDTF">2018-01-03T19:02:00Z</dcterms:created>
  <dcterms:modified xsi:type="dcterms:W3CDTF">2018-01-03T19:02:00Z</dcterms:modified>
</cp:coreProperties>
</file>